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Non-Contact Deliveries</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spacing w:after="240" w:before="240" w:line="420" w:lineRule="auto"/>
        <w:ind w:left="300" w:right="300" w:firstLine="0"/>
        <w:rPr>
          <w:sz w:val="24"/>
          <w:szCs w:val="24"/>
        </w:rPr>
      </w:pPr>
      <w:r w:rsidDel="00000000" w:rsidR="00000000" w:rsidRPr="00000000">
        <w:rPr>
          <w:sz w:val="24"/>
          <w:szCs w:val="24"/>
          <w:rtl w:val="0"/>
        </w:rPr>
        <w:t xml:space="preserve">You can now use the Dropoff Options on your delivery address to specify how you’d like to receive your deliveries. You’ll have the option to meet your Echo Compassion volunteer at your door or outside, or you can opt for non-contact and they’ll leave the order at your door. </w:t>
      </w:r>
    </w:p>
    <w:p w:rsidR="00000000" w:rsidDel="00000000" w:rsidP="00000000" w:rsidRDefault="00000000" w:rsidRPr="00000000" w14:paraId="00000004">
      <w:pPr>
        <w:spacing w:after="240" w:before="240" w:line="420" w:lineRule="auto"/>
        <w:ind w:left="300" w:right="300" w:firstLine="0"/>
        <w:rPr>
          <w:sz w:val="24"/>
          <w:szCs w:val="24"/>
        </w:rPr>
      </w:pPr>
      <w:r w:rsidDel="00000000" w:rsidR="00000000" w:rsidRPr="00000000">
        <w:rPr>
          <w:sz w:val="24"/>
          <w:szCs w:val="24"/>
          <w:rtl w:val="0"/>
        </w:rPr>
        <w:t xml:space="preserve">Under Delivery Options, you can tap on your delivery address to add a Dropoff Option. </w:t>
      </w:r>
    </w:p>
    <w:p w:rsidR="00000000" w:rsidDel="00000000" w:rsidP="00000000" w:rsidRDefault="00000000" w:rsidRPr="00000000" w14:paraId="00000005">
      <w:pPr>
        <w:spacing w:after="240" w:before="240" w:line="420" w:lineRule="auto"/>
        <w:ind w:left="300" w:right="300" w:firstLine="0"/>
        <w:rPr>
          <w:sz w:val="24"/>
          <w:szCs w:val="24"/>
        </w:rPr>
      </w:pPr>
      <w:r w:rsidDel="00000000" w:rsidR="00000000" w:rsidRPr="00000000">
        <w:rPr>
          <w:sz w:val="24"/>
          <w:szCs w:val="24"/>
          <w:rtl w:val="0"/>
        </w:rPr>
        <w:t xml:space="preserve">When your Echo Compassion volunteer is on their way to you, you can also text them a photo or specific instructions where to leave your order to ensure a safe, non-contact dropoff. As you are requesting from the website, simply add a note to your delivery address to specify, "Leave order at my door."</w:t>
      </w:r>
    </w:p>
    <w:p w:rsidR="00000000" w:rsidDel="00000000" w:rsidP="00000000" w:rsidRDefault="00000000" w:rsidRPr="00000000" w14:paraId="00000006">
      <w:pPr>
        <w:spacing w:after="240" w:before="240" w:line="420" w:lineRule="auto"/>
        <w:ind w:left="300" w:right="300" w:firstLine="0"/>
        <w:rPr>
          <w:sz w:val="24"/>
          <w:szCs w:val="24"/>
        </w:rPr>
      </w:pPr>
      <w:r w:rsidDel="00000000" w:rsidR="00000000" w:rsidRPr="00000000">
        <w:rPr>
          <w:sz w:val="24"/>
          <w:szCs w:val="24"/>
          <w:rtl w:val="0"/>
        </w:rPr>
        <w:t xml:space="preserve">We know there are always those who, for health and other reasons, might prefer a non-contact delivery experience. This new feature will provide customers with alternatives to a traditional delivery experience, and is available immediately in the Echo Compassion website.</w:t>
      </w:r>
    </w:p>
    <w:p w:rsidR="00000000" w:rsidDel="00000000" w:rsidP="00000000" w:rsidRDefault="00000000" w:rsidRPr="00000000" w14:paraId="00000007">
      <w:pPr>
        <w:spacing w:before="720" w:lineRule="auto"/>
        <w:jc w:val="center"/>
        <w:rPr>
          <w:sz w:val="21"/>
          <w:szCs w:val="21"/>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